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7A" w:rsidRPr="00AF437A" w:rsidRDefault="00AF437A" w:rsidP="00AF437A">
      <w:pPr>
        <w:pStyle w:val="ListParagraph"/>
        <w:numPr>
          <w:ilvl w:val="0"/>
          <w:numId w:val="1"/>
        </w:numPr>
        <w:rPr>
          <w:rFonts w:cs="B Titr"/>
          <w:sz w:val="28"/>
          <w:szCs w:val="28"/>
          <w:rtl/>
        </w:rPr>
      </w:pPr>
      <w:r w:rsidRPr="00AF437A">
        <w:rPr>
          <w:rFonts w:cs="B Titr" w:hint="cs"/>
          <w:sz w:val="28"/>
          <w:szCs w:val="28"/>
          <w:rtl/>
        </w:rPr>
        <w:t>بازیافت</w:t>
      </w:r>
      <w:r w:rsidRPr="00AF437A">
        <w:rPr>
          <w:rFonts w:cs="B Titr"/>
          <w:sz w:val="28"/>
          <w:szCs w:val="28"/>
          <w:rtl/>
        </w:rPr>
        <w:t xml:space="preserve"> </w:t>
      </w:r>
      <w:r w:rsidRPr="00AF437A">
        <w:rPr>
          <w:rFonts w:cs="B Titr" w:hint="cs"/>
          <w:sz w:val="28"/>
          <w:szCs w:val="28"/>
          <w:rtl/>
        </w:rPr>
        <w:t>زباله</w:t>
      </w:r>
      <w:r w:rsidRPr="00AF437A">
        <w:rPr>
          <w:rFonts w:cs="B Titr"/>
          <w:sz w:val="28"/>
          <w:szCs w:val="28"/>
          <w:rtl/>
        </w:rPr>
        <w:t xml:space="preserve"> </w:t>
      </w:r>
      <w:r w:rsidRPr="00AF437A">
        <w:rPr>
          <w:rFonts w:cs="B Titr" w:hint="cs"/>
          <w:sz w:val="28"/>
          <w:szCs w:val="28"/>
          <w:rtl/>
        </w:rPr>
        <w:t>های</w:t>
      </w:r>
      <w:r w:rsidRPr="00AF437A">
        <w:rPr>
          <w:rFonts w:cs="B Titr"/>
          <w:sz w:val="28"/>
          <w:szCs w:val="28"/>
          <w:rtl/>
        </w:rPr>
        <w:t xml:space="preserve"> </w:t>
      </w:r>
      <w:r w:rsidRPr="00AF437A">
        <w:rPr>
          <w:rFonts w:cs="B Titr" w:hint="cs"/>
          <w:sz w:val="28"/>
          <w:szCs w:val="28"/>
          <w:rtl/>
        </w:rPr>
        <w:t>الکترونیکی</w:t>
      </w:r>
      <w:r>
        <w:rPr>
          <w:rFonts w:cs="B Titr" w:hint="cs"/>
          <w:sz w:val="28"/>
          <w:szCs w:val="28"/>
          <w:rtl/>
        </w:rPr>
        <w:t xml:space="preserve"> :</w:t>
      </w:r>
    </w:p>
    <w:p w:rsidR="00AF437A" w:rsidRPr="00AF437A" w:rsidRDefault="00AF437A" w:rsidP="00AF437A">
      <w:pPr>
        <w:jc w:val="mediumKashida"/>
        <w:rPr>
          <w:rFonts w:cs="B Nazanin"/>
          <w:sz w:val="28"/>
          <w:szCs w:val="28"/>
          <w:rtl/>
        </w:rPr>
      </w:pPr>
      <w:r w:rsidRPr="00AF437A">
        <w:rPr>
          <w:rFonts w:cs="B Nazanin" w:hint="cs"/>
          <w:sz w:val="28"/>
          <w:szCs w:val="28"/>
          <w:rtl/>
        </w:rPr>
        <w:t>بازیافت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ضایعات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الکترونیکی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/>
          <w:sz w:val="28"/>
          <w:szCs w:val="28"/>
        </w:rPr>
        <w:t>GCL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جمع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آوری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ضایعات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الکترونیکی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از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شرکت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یا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افراد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شروع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شود</w:t>
      </w:r>
      <w:r w:rsidRPr="00AF437A">
        <w:rPr>
          <w:rFonts w:cs="B Nazanin"/>
          <w:sz w:val="28"/>
          <w:szCs w:val="28"/>
          <w:rtl/>
        </w:rPr>
        <w:t xml:space="preserve">. </w:t>
      </w:r>
      <w:proofErr w:type="gramStart"/>
      <w:r w:rsidRPr="00AF437A">
        <w:rPr>
          <w:rFonts w:cs="B Nazanin"/>
          <w:sz w:val="28"/>
          <w:szCs w:val="28"/>
        </w:rPr>
        <w:t>GCL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ظروف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الکترونیکی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زباله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یا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سطل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جمع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آوری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را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مکان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مختلف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برای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رها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کردن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فراهم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کند</w:t>
      </w:r>
      <w:r w:rsidRPr="00AF437A">
        <w:rPr>
          <w:rFonts w:cs="B Nazanin"/>
          <w:sz w:val="28"/>
          <w:szCs w:val="28"/>
          <w:rtl/>
        </w:rPr>
        <w:t>.</w:t>
      </w:r>
      <w:proofErr w:type="gramEnd"/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جمع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آوری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زباله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الکترونیکی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توسط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رانندگان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گواهی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شده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کامیون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الکترونیکی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انجام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شود</w:t>
      </w:r>
      <w:r w:rsidRPr="00AF437A">
        <w:rPr>
          <w:rFonts w:cs="B Nazanin"/>
          <w:sz w:val="28"/>
          <w:szCs w:val="28"/>
          <w:rtl/>
        </w:rPr>
        <w:t xml:space="preserve">. </w:t>
      </w:r>
      <w:r w:rsidRPr="00AF437A">
        <w:rPr>
          <w:rFonts w:cs="B Nazanin" w:hint="cs"/>
          <w:sz w:val="28"/>
          <w:szCs w:val="28"/>
          <w:rtl/>
        </w:rPr>
        <w:t>زباله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الکترونیکی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حمل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نگهداری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شود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تا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ظروف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فلزی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/ </w:t>
      </w:r>
      <w:r w:rsidRPr="00AF437A">
        <w:rPr>
          <w:rFonts w:cs="B Nazanin" w:hint="cs"/>
          <w:sz w:val="28"/>
          <w:szCs w:val="28"/>
          <w:rtl/>
        </w:rPr>
        <w:t>یا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پلاستیک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تا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آغاز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روند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بازیافتی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ما</w:t>
      </w:r>
      <w:r w:rsidRPr="00AF437A">
        <w:rPr>
          <w:rFonts w:cs="B Nazanin"/>
          <w:sz w:val="28"/>
          <w:szCs w:val="28"/>
          <w:rtl/>
        </w:rPr>
        <w:t xml:space="preserve">. </w:t>
      </w:r>
      <w:r w:rsidRPr="00AF437A">
        <w:rPr>
          <w:rFonts w:cs="B Nazanin" w:hint="cs"/>
          <w:sz w:val="28"/>
          <w:szCs w:val="28"/>
          <w:rtl/>
        </w:rPr>
        <w:t>مرتب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سازی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اولیه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از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زباله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صورت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دستی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تسهیلات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پس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از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ورود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انجام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شود</w:t>
      </w:r>
      <w:r w:rsidRPr="00AF437A">
        <w:rPr>
          <w:rFonts w:cs="B Nazanin"/>
          <w:sz w:val="28"/>
          <w:szCs w:val="28"/>
          <w:rtl/>
        </w:rPr>
        <w:t xml:space="preserve">. </w:t>
      </w:r>
      <w:proofErr w:type="gramStart"/>
      <w:r w:rsidRPr="00AF437A">
        <w:rPr>
          <w:rFonts w:cs="B Nazanin"/>
          <w:sz w:val="28"/>
          <w:szCs w:val="28"/>
        </w:rPr>
        <w:t>E-waste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دریافت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شده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دستگاه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/>
          <w:sz w:val="28"/>
          <w:szCs w:val="28"/>
        </w:rPr>
        <w:t>Geiger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برای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ماده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رادیواکتیو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بررسی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شود</w:t>
      </w:r>
      <w:r w:rsidRPr="00AF437A">
        <w:rPr>
          <w:rFonts w:cs="B Nazanin"/>
          <w:sz w:val="28"/>
          <w:szCs w:val="28"/>
          <w:rtl/>
        </w:rPr>
        <w:t>.</w:t>
      </w:r>
      <w:proofErr w:type="gramEnd"/>
    </w:p>
    <w:p w:rsidR="00AF437A" w:rsidRPr="00AF437A" w:rsidRDefault="00AF437A" w:rsidP="00AF437A">
      <w:pPr>
        <w:jc w:val="mediumKashida"/>
        <w:rPr>
          <w:rFonts w:cs="B Nazanin"/>
          <w:sz w:val="28"/>
          <w:szCs w:val="28"/>
          <w:rtl/>
        </w:rPr>
      </w:pPr>
      <w:r w:rsidRPr="00AF437A">
        <w:rPr>
          <w:rFonts w:cs="B Nazanin" w:hint="cs"/>
          <w:sz w:val="28"/>
          <w:szCs w:val="28"/>
          <w:rtl/>
        </w:rPr>
        <w:t>در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مرحله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برچیدن،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باتری،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تجهیزات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نورپردازی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مانند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لامپ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فلورسنت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ها،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کابل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ها،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تابلوهای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مدار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چاپی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مانیتورها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جدا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دسته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بندی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شوند</w:t>
      </w:r>
      <w:r w:rsidRPr="00AF437A">
        <w:rPr>
          <w:rFonts w:cs="B Nazanin"/>
          <w:sz w:val="28"/>
          <w:szCs w:val="28"/>
          <w:rtl/>
        </w:rPr>
        <w:t xml:space="preserve">. </w:t>
      </w:r>
      <w:r w:rsidRPr="00AF437A">
        <w:rPr>
          <w:rFonts w:cs="B Nazanin" w:hint="cs"/>
          <w:sz w:val="28"/>
          <w:szCs w:val="28"/>
          <w:rtl/>
        </w:rPr>
        <w:t>همه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اقلام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صورت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دستی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برای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بخش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قابل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استفاده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مجدد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مورد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بررسی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قرار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گیرند</w:t>
      </w:r>
      <w:r w:rsidRPr="00AF437A">
        <w:rPr>
          <w:rFonts w:cs="B Nazanin"/>
          <w:sz w:val="28"/>
          <w:szCs w:val="28"/>
          <w:rtl/>
        </w:rPr>
        <w:t xml:space="preserve">. </w:t>
      </w:r>
      <w:r w:rsidRPr="00AF437A">
        <w:rPr>
          <w:rFonts w:cs="B Nazanin" w:hint="cs"/>
          <w:sz w:val="28"/>
          <w:szCs w:val="28"/>
          <w:rtl/>
        </w:rPr>
        <w:t>پس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از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این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مرحله،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زباله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باقی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مانده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از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طریق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فرآیندهای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مکانیکی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، تقسیم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مغناطیسی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جداسازی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غیر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آهنی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میشود یعنی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تقسیم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بندی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حجم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جریان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الکترونیکی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را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به</w:t>
      </w:r>
      <w:r w:rsidRPr="00AF437A">
        <w:rPr>
          <w:rFonts w:cs="B Nazanin"/>
          <w:sz w:val="28"/>
          <w:szCs w:val="28"/>
          <w:rtl/>
        </w:rPr>
        <w:t xml:space="preserve"> 10 </w:t>
      </w:r>
      <w:r w:rsidRPr="00AF437A">
        <w:rPr>
          <w:rFonts w:cs="B Nazanin" w:hint="cs"/>
          <w:sz w:val="28"/>
          <w:szCs w:val="28"/>
          <w:rtl/>
        </w:rPr>
        <w:t>تا</w:t>
      </w:r>
      <w:r w:rsidRPr="00AF437A">
        <w:rPr>
          <w:rFonts w:cs="B Nazanin"/>
          <w:sz w:val="28"/>
          <w:szCs w:val="28"/>
          <w:rtl/>
        </w:rPr>
        <w:t xml:space="preserve"> 50 </w:t>
      </w:r>
      <w:r w:rsidRPr="00AF437A">
        <w:rPr>
          <w:rFonts w:cs="B Nazanin" w:hint="cs"/>
          <w:sz w:val="28"/>
          <w:szCs w:val="28"/>
          <w:rtl/>
        </w:rPr>
        <w:t>میلی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متر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کاهش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دهد</w:t>
      </w:r>
      <w:r w:rsidRPr="00AF437A">
        <w:rPr>
          <w:rFonts w:cs="B Nazanin"/>
          <w:sz w:val="28"/>
          <w:szCs w:val="28"/>
          <w:rtl/>
        </w:rPr>
        <w:t xml:space="preserve">. </w:t>
      </w:r>
      <w:r w:rsidRPr="00AF437A">
        <w:rPr>
          <w:rFonts w:cs="B Nazanin" w:hint="cs"/>
          <w:sz w:val="28"/>
          <w:szCs w:val="28"/>
          <w:rtl/>
        </w:rPr>
        <w:t>جداسازی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مغناطیسی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قطعات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فلزی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را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زباله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الکترونیکی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مانند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آهن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فولاد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حذف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کند</w:t>
      </w:r>
      <w:r w:rsidRPr="00AF437A">
        <w:rPr>
          <w:rFonts w:cs="B Nazanin"/>
          <w:sz w:val="28"/>
          <w:szCs w:val="28"/>
          <w:rtl/>
        </w:rPr>
        <w:t xml:space="preserve">. </w:t>
      </w:r>
      <w:r w:rsidRPr="00AF437A">
        <w:rPr>
          <w:rFonts w:cs="B Nazanin" w:hint="cs"/>
          <w:sz w:val="28"/>
          <w:szCs w:val="28"/>
          <w:rtl/>
        </w:rPr>
        <w:t>آهن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فولاد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عنوان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ضایعات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برای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تولید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کنندگان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آهن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فولاد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فروخته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شود</w:t>
      </w:r>
      <w:r w:rsidRPr="00AF437A">
        <w:rPr>
          <w:rFonts w:cs="B Nazanin"/>
          <w:sz w:val="28"/>
          <w:szCs w:val="28"/>
          <w:rtl/>
        </w:rPr>
        <w:t xml:space="preserve">. </w:t>
      </w:r>
      <w:r w:rsidRPr="00AF437A">
        <w:rPr>
          <w:rFonts w:cs="B Nazanin" w:hint="cs"/>
          <w:sz w:val="28"/>
          <w:szCs w:val="28"/>
          <w:rtl/>
        </w:rPr>
        <w:t>جداساز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غیر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آهنی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عمدتا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آلومینیوم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را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از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جریان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جدا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کند</w:t>
      </w:r>
      <w:r w:rsidRPr="00AF437A">
        <w:rPr>
          <w:rFonts w:cs="B Nazanin"/>
          <w:sz w:val="28"/>
          <w:szCs w:val="28"/>
          <w:rtl/>
        </w:rPr>
        <w:t xml:space="preserve">. </w:t>
      </w:r>
      <w:r w:rsidRPr="00AF437A">
        <w:rPr>
          <w:rFonts w:cs="B Nazanin" w:hint="cs"/>
          <w:sz w:val="28"/>
          <w:szCs w:val="28"/>
          <w:rtl/>
        </w:rPr>
        <w:t>قطعات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فلزی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باقی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مانده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تخته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مدار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چاپی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جمع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آوری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شده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پالایشگاه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خارج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از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کشور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ارسال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شوند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تا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فلزات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مس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فلزات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گرانبها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را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بازیابی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کنند</w:t>
      </w:r>
      <w:r w:rsidRPr="00AF437A">
        <w:rPr>
          <w:rFonts w:cs="B Nazanin"/>
          <w:sz w:val="28"/>
          <w:szCs w:val="28"/>
          <w:rtl/>
        </w:rPr>
        <w:t>.</w:t>
      </w:r>
    </w:p>
    <w:p w:rsidR="00BE5CE4" w:rsidRDefault="00AF437A" w:rsidP="00AF437A">
      <w:pPr>
        <w:jc w:val="mediumKashida"/>
        <w:rPr>
          <w:rFonts w:cs="B Nazanin" w:hint="cs"/>
          <w:sz w:val="28"/>
          <w:szCs w:val="28"/>
          <w:rtl/>
        </w:rPr>
      </w:pPr>
      <w:r w:rsidRPr="00AF437A">
        <w:rPr>
          <w:rFonts w:cs="B Nazanin" w:hint="cs"/>
          <w:sz w:val="28"/>
          <w:szCs w:val="28"/>
          <w:rtl/>
        </w:rPr>
        <w:t>باتری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خودرو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یک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منطقه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ذخیره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سازی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موقت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انباشته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شده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طور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مرتب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مجریان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باتری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ترکیه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فرستاده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شوند</w:t>
      </w:r>
      <w:r w:rsidRPr="00AF437A">
        <w:rPr>
          <w:rFonts w:cs="B Nazanin"/>
          <w:sz w:val="28"/>
          <w:szCs w:val="28"/>
          <w:rtl/>
        </w:rPr>
        <w:t xml:space="preserve">. </w:t>
      </w:r>
      <w:r w:rsidRPr="00AF437A">
        <w:rPr>
          <w:rFonts w:cs="B Nazanin" w:hint="cs"/>
          <w:sz w:val="28"/>
          <w:szCs w:val="28"/>
          <w:rtl/>
        </w:rPr>
        <w:t>دیگر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انواع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باتری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نیز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یک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بسته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بسته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ذخیره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شوند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طور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مرتب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بازرس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مجاز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خود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ارسال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شوند</w:t>
      </w:r>
      <w:r w:rsidRPr="00AF437A">
        <w:rPr>
          <w:rFonts w:cs="B Nazanin"/>
          <w:sz w:val="28"/>
          <w:szCs w:val="28"/>
          <w:rtl/>
        </w:rPr>
        <w:t xml:space="preserve">. </w:t>
      </w:r>
      <w:r w:rsidRPr="00AF437A">
        <w:rPr>
          <w:rFonts w:cs="B Nazanin" w:hint="cs"/>
          <w:sz w:val="28"/>
          <w:szCs w:val="28"/>
          <w:rtl/>
        </w:rPr>
        <w:t>مانیتور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/>
          <w:sz w:val="28"/>
          <w:szCs w:val="28"/>
        </w:rPr>
        <w:t>CRT</w:t>
      </w:r>
      <w:r w:rsidRPr="00AF437A">
        <w:rPr>
          <w:rFonts w:cs="B Nazanin" w:hint="cs"/>
          <w:sz w:val="28"/>
          <w:szCs w:val="28"/>
          <w:rtl/>
        </w:rPr>
        <w:t>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کابل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تجهیزات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نورپردازی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تاسیسات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بازیافت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شود</w:t>
      </w:r>
      <w:r w:rsidRPr="00AF437A">
        <w:rPr>
          <w:rFonts w:cs="B Nazanin"/>
          <w:sz w:val="28"/>
          <w:szCs w:val="28"/>
          <w:rtl/>
        </w:rPr>
        <w:t>.</w:t>
      </w:r>
    </w:p>
    <w:p w:rsidR="00AF437A" w:rsidRDefault="00AF437A" w:rsidP="00AF437A">
      <w:pPr>
        <w:jc w:val="mediumKashida"/>
        <w:rPr>
          <w:rFonts w:cs="B Nazanin" w:hint="cs"/>
          <w:sz w:val="28"/>
          <w:szCs w:val="28"/>
          <w:rtl/>
        </w:rPr>
      </w:pPr>
    </w:p>
    <w:p w:rsidR="00AF437A" w:rsidRDefault="00AF437A" w:rsidP="00AF437A">
      <w:pPr>
        <w:jc w:val="mediumKashida"/>
        <w:rPr>
          <w:rFonts w:cs="B Nazanin" w:hint="cs"/>
          <w:sz w:val="28"/>
          <w:szCs w:val="28"/>
          <w:rtl/>
        </w:rPr>
      </w:pPr>
    </w:p>
    <w:p w:rsidR="00AF437A" w:rsidRDefault="00AF437A" w:rsidP="00AF437A">
      <w:pPr>
        <w:jc w:val="mediumKashida"/>
        <w:rPr>
          <w:rFonts w:cs="B Nazanin" w:hint="cs"/>
          <w:sz w:val="28"/>
          <w:szCs w:val="28"/>
          <w:rtl/>
        </w:rPr>
      </w:pPr>
    </w:p>
    <w:p w:rsidR="00AF437A" w:rsidRDefault="00AF437A" w:rsidP="00AF437A">
      <w:pPr>
        <w:jc w:val="mediumKashida"/>
        <w:rPr>
          <w:rFonts w:cs="B Nazanin" w:hint="cs"/>
          <w:sz w:val="28"/>
          <w:szCs w:val="28"/>
          <w:rtl/>
        </w:rPr>
      </w:pPr>
    </w:p>
    <w:p w:rsidR="00AF437A" w:rsidRPr="00AF437A" w:rsidRDefault="00AF437A" w:rsidP="00AF437A">
      <w:pPr>
        <w:pStyle w:val="ListParagraph"/>
        <w:numPr>
          <w:ilvl w:val="0"/>
          <w:numId w:val="2"/>
        </w:numPr>
        <w:jc w:val="mediumKashida"/>
        <w:rPr>
          <w:rFonts w:cs="B Titr"/>
          <w:sz w:val="28"/>
          <w:szCs w:val="28"/>
          <w:rtl/>
        </w:rPr>
      </w:pPr>
      <w:r w:rsidRPr="00AF437A">
        <w:rPr>
          <w:rFonts w:cs="B Titr" w:hint="cs"/>
          <w:sz w:val="28"/>
          <w:szCs w:val="28"/>
          <w:rtl/>
        </w:rPr>
        <w:lastRenderedPageBreak/>
        <w:t>بازیافت</w:t>
      </w:r>
      <w:r w:rsidRPr="00AF437A">
        <w:rPr>
          <w:rFonts w:cs="B Titr"/>
          <w:sz w:val="28"/>
          <w:szCs w:val="28"/>
          <w:rtl/>
        </w:rPr>
        <w:t xml:space="preserve"> </w:t>
      </w:r>
      <w:r w:rsidRPr="00AF437A">
        <w:rPr>
          <w:rFonts w:cs="B Titr" w:hint="cs"/>
          <w:sz w:val="28"/>
          <w:szCs w:val="28"/>
          <w:rtl/>
        </w:rPr>
        <w:t>لامپ</w:t>
      </w:r>
      <w:r>
        <w:rPr>
          <w:rFonts w:cs="B Titr" w:hint="cs"/>
          <w:sz w:val="28"/>
          <w:szCs w:val="28"/>
          <w:rtl/>
        </w:rPr>
        <w:t xml:space="preserve"> :</w:t>
      </w:r>
    </w:p>
    <w:p w:rsidR="00AF437A" w:rsidRPr="00AF437A" w:rsidRDefault="00AF437A" w:rsidP="00A34748">
      <w:pPr>
        <w:jc w:val="mediumKashida"/>
        <w:rPr>
          <w:rFonts w:cs="B Nazanin"/>
          <w:sz w:val="28"/>
          <w:szCs w:val="28"/>
          <w:rtl/>
        </w:rPr>
      </w:pPr>
      <w:r w:rsidRPr="00AF437A">
        <w:rPr>
          <w:rFonts w:cs="B Nazanin" w:hint="cs"/>
          <w:sz w:val="28"/>
          <w:szCs w:val="28"/>
          <w:rtl/>
        </w:rPr>
        <w:t>لامپ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لامپ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فلورسنت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که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پایان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عمر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خود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آیند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باید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درستی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از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بین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بروند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چون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از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مقدار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زیادی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جیوه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برخوردارند</w:t>
      </w:r>
      <w:r w:rsidRPr="00AF437A">
        <w:rPr>
          <w:rFonts w:cs="B Nazanin"/>
          <w:sz w:val="28"/>
          <w:szCs w:val="28"/>
          <w:rtl/>
        </w:rPr>
        <w:t xml:space="preserve">. </w:t>
      </w:r>
      <w:r w:rsidRPr="00AF437A">
        <w:rPr>
          <w:rFonts w:cs="B Nazanin" w:hint="cs"/>
          <w:sz w:val="28"/>
          <w:szCs w:val="28"/>
          <w:rtl/>
        </w:rPr>
        <w:t>مقدار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جیوه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یک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لامپ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فلورسنت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بین</w:t>
      </w:r>
      <w:r w:rsidRPr="00AF437A">
        <w:rPr>
          <w:rFonts w:cs="B Nazanin"/>
          <w:sz w:val="28"/>
          <w:szCs w:val="28"/>
          <w:rtl/>
        </w:rPr>
        <w:t xml:space="preserve"> 3.5 </w:t>
      </w:r>
      <w:r w:rsidRPr="00AF437A">
        <w:rPr>
          <w:rFonts w:cs="B Nazanin" w:hint="cs"/>
          <w:sz w:val="28"/>
          <w:szCs w:val="28"/>
          <w:rtl/>
        </w:rPr>
        <w:t>تا</w:t>
      </w:r>
      <w:r w:rsidRPr="00AF437A">
        <w:rPr>
          <w:rFonts w:cs="B Nazanin"/>
          <w:sz w:val="28"/>
          <w:szCs w:val="28"/>
          <w:rtl/>
        </w:rPr>
        <w:t xml:space="preserve"> 15 </w:t>
      </w:r>
      <w:r w:rsidRPr="00AF437A">
        <w:rPr>
          <w:rFonts w:cs="B Nazanin" w:hint="cs"/>
          <w:sz w:val="28"/>
          <w:szCs w:val="28"/>
          <w:rtl/>
        </w:rPr>
        <w:t>میلی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گرم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بسته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نوع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لامپ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فلورسنت،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سازنده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تاریخ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تولید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است</w:t>
      </w:r>
      <w:r w:rsidRPr="00AF437A">
        <w:rPr>
          <w:rFonts w:cs="B Nazanin"/>
          <w:sz w:val="28"/>
          <w:szCs w:val="28"/>
          <w:rtl/>
        </w:rPr>
        <w:t xml:space="preserve">. </w:t>
      </w:r>
      <w:r w:rsidRPr="00AF437A">
        <w:rPr>
          <w:rFonts w:cs="B Nazanin" w:hint="cs"/>
          <w:sz w:val="28"/>
          <w:szCs w:val="28"/>
          <w:rtl/>
        </w:rPr>
        <w:t>اگرچه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تولیدکنندگان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روشنایی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میزان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جیوه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مورد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استفاده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روشنایی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را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در</w:t>
      </w:r>
      <w:r w:rsidRPr="00AF437A">
        <w:rPr>
          <w:rFonts w:cs="B Nazanin"/>
          <w:sz w:val="28"/>
          <w:szCs w:val="28"/>
          <w:rtl/>
        </w:rPr>
        <w:t xml:space="preserve"> 20 </w:t>
      </w:r>
      <w:r w:rsidRPr="00AF437A">
        <w:rPr>
          <w:rFonts w:cs="B Nazanin" w:hint="cs"/>
          <w:sz w:val="28"/>
          <w:szCs w:val="28"/>
          <w:rtl/>
        </w:rPr>
        <w:t>سال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گذشته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میزان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قابل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توجهی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کاهش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داده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اند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اما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هنوز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نمی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توانند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نیاز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جیوه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را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کاملا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از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بین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ببرند</w:t>
      </w:r>
      <w:r w:rsidRPr="00AF437A">
        <w:rPr>
          <w:rFonts w:cs="B Nazanin"/>
          <w:sz w:val="28"/>
          <w:szCs w:val="28"/>
          <w:rtl/>
        </w:rPr>
        <w:t xml:space="preserve">. </w:t>
      </w:r>
      <w:r w:rsidRPr="00AF437A">
        <w:rPr>
          <w:rFonts w:cs="B Nazanin" w:hint="cs"/>
          <w:sz w:val="28"/>
          <w:szCs w:val="28"/>
          <w:rtl/>
        </w:rPr>
        <w:t>لامپ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فلورسنت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اغلب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هنگام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پرتاب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کردن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یک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کوره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زباله،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زباله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توانند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یا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هنگامی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که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محل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دفن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قرار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گیرند</w:t>
      </w:r>
      <w:r w:rsidRPr="00AF437A">
        <w:rPr>
          <w:rFonts w:cs="B Nazanin"/>
          <w:sz w:val="28"/>
          <w:szCs w:val="28"/>
          <w:rtl/>
        </w:rPr>
        <w:t xml:space="preserve">. </w:t>
      </w:r>
      <w:r w:rsidRPr="00AF437A">
        <w:rPr>
          <w:rFonts w:cs="B Nazanin" w:hint="cs"/>
          <w:sz w:val="28"/>
          <w:szCs w:val="28"/>
          <w:rtl/>
        </w:rPr>
        <w:t>از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سوی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دیگر،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بازیافت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لامپهای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فلورسنت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اجازه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استفاده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مجدد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از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شیشه،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فلزات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سایر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مواد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تشکیل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دهنده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چراغهای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فلورسنت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را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دهد</w:t>
      </w:r>
      <w:r w:rsidRPr="00AF437A">
        <w:rPr>
          <w:rFonts w:cs="B Nazanin"/>
          <w:sz w:val="28"/>
          <w:szCs w:val="28"/>
          <w:rtl/>
        </w:rPr>
        <w:t xml:space="preserve">. </w:t>
      </w:r>
      <w:r w:rsidRPr="00AF437A">
        <w:rPr>
          <w:rFonts w:cs="B Nazanin" w:hint="cs"/>
          <w:sz w:val="28"/>
          <w:szCs w:val="28"/>
          <w:rtl/>
        </w:rPr>
        <w:t>تقریبا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تمام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اجزای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یک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لامپ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فلورسنت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قابل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بازیافت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است</w:t>
      </w:r>
      <w:r w:rsidR="00A34748">
        <w:rPr>
          <w:rFonts w:cs="B Nazanin" w:hint="cs"/>
          <w:sz w:val="28"/>
          <w:szCs w:val="28"/>
          <w:rtl/>
        </w:rPr>
        <w:t>.</w:t>
      </w:r>
    </w:p>
    <w:p w:rsidR="00AF437A" w:rsidRDefault="00AF437A" w:rsidP="00AF437A">
      <w:pPr>
        <w:jc w:val="mediumKashida"/>
        <w:rPr>
          <w:rFonts w:cs="B Nazanin" w:hint="cs"/>
          <w:sz w:val="28"/>
          <w:szCs w:val="28"/>
          <w:rtl/>
        </w:rPr>
      </w:pPr>
      <w:r w:rsidRPr="00AF437A">
        <w:rPr>
          <w:rFonts w:cs="B Nazanin" w:hint="cs"/>
          <w:sz w:val="28"/>
          <w:szCs w:val="28"/>
          <w:rtl/>
        </w:rPr>
        <w:t>لامپهای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فلورسنت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دومین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منبع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جیوه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خطرناک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جریان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زباله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هستند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استفاده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از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دستگاه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بازیافت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لامپ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/>
          <w:sz w:val="28"/>
          <w:szCs w:val="28"/>
        </w:rPr>
        <w:t>GCL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قابل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بازیافت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میباشند</w:t>
      </w:r>
      <w:r w:rsidRPr="00AF437A">
        <w:rPr>
          <w:rFonts w:cs="B Nazanin"/>
          <w:sz w:val="28"/>
          <w:szCs w:val="28"/>
          <w:rtl/>
        </w:rPr>
        <w:t xml:space="preserve">. </w:t>
      </w:r>
      <w:r w:rsidRPr="00AF437A">
        <w:rPr>
          <w:rFonts w:cs="B Nazanin" w:hint="cs"/>
          <w:sz w:val="28"/>
          <w:szCs w:val="28"/>
          <w:rtl/>
        </w:rPr>
        <w:t>در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/>
          <w:sz w:val="28"/>
          <w:szCs w:val="28"/>
        </w:rPr>
        <w:t>GCL</w:t>
      </w:r>
      <w:r w:rsidRPr="00AF437A">
        <w:rPr>
          <w:rFonts w:cs="B Nazanin" w:hint="cs"/>
          <w:sz w:val="28"/>
          <w:szCs w:val="28"/>
          <w:rtl/>
        </w:rPr>
        <w:t>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لامپ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فلورسنت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جمع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جور،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لامپ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فلورسنت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مستقیم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دور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لوله،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لامپ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های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تخلیه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شدت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بالا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دیودهای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نورانی</w:t>
      </w:r>
      <w:r w:rsidRPr="00AF437A">
        <w:rPr>
          <w:rFonts w:cs="B Nazanin"/>
          <w:sz w:val="28"/>
          <w:szCs w:val="28"/>
          <w:rtl/>
        </w:rPr>
        <w:t xml:space="preserve"> (</w:t>
      </w:r>
      <w:proofErr w:type="spellStart"/>
      <w:r w:rsidRPr="00AF437A">
        <w:rPr>
          <w:rFonts w:cs="B Nazanin"/>
          <w:sz w:val="28"/>
          <w:szCs w:val="28"/>
        </w:rPr>
        <w:t>Leds</w:t>
      </w:r>
      <w:proofErr w:type="spellEnd"/>
      <w:r w:rsidRPr="00AF437A">
        <w:rPr>
          <w:rFonts w:cs="B Nazanin"/>
          <w:sz w:val="28"/>
          <w:szCs w:val="28"/>
          <w:rtl/>
        </w:rPr>
        <w:t xml:space="preserve">) </w:t>
      </w:r>
      <w:r w:rsidRPr="00AF437A">
        <w:rPr>
          <w:rFonts w:cs="B Nazanin" w:hint="cs"/>
          <w:sz w:val="28"/>
          <w:szCs w:val="28"/>
          <w:rtl/>
        </w:rPr>
        <w:t>را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بازی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کنیم</w:t>
      </w:r>
      <w:r w:rsidRPr="00AF437A">
        <w:rPr>
          <w:rFonts w:cs="B Nazanin"/>
          <w:sz w:val="28"/>
          <w:szCs w:val="28"/>
          <w:rtl/>
        </w:rPr>
        <w:t xml:space="preserve">. </w:t>
      </w:r>
      <w:r w:rsidRPr="00AF437A">
        <w:rPr>
          <w:rFonts w:cs="B Nazanin" w:hint="cs"/>
          <w:sz w:val="28"/>
          <w:szCs w:val="28"/>
          <w:rtl/>
        </w:rPr>
        <w:t>در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طول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فرایند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بازیافت،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جیوه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خطرناک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پودر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فسفری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فیلترهای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مختلف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جمع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آوری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شوند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و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به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درستی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اجتناب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از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خطرات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احتمالی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محیط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زیست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ما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می</w:t>
      </w:r>
      <w:r w:rsidRPr="00AF437A">
        <w:rPr>
          <w:rFonts w:cs="B Nazanin"/>
          <w:sz w:val="28"/>
          <w:szCs w:val="28"/>
          <w:rtl/>
        </w:rPr>
        <w:t xml:space="preserve"> </w:t>
      </w:r>
      <w:r w:rsidRPr="00AF437A">
        <w:rPr>
          <w:rFonts w:cs="B Nazanin" w:hint="cs"/>
          <w:sz w:val="28"/>
          <w:szCs w:val="28"/>
          <w:rtl/>
        </w:rPr>
        <w:t>شوند</w:t>
      </w:r>
      <w:r w:rsidRPr="00AF437A">
        <w:rPr>
          <w:rFonts w:cs="B Nazanin"/>
          <w:sz w:val="28"/>
          <w:szCs w:val="28"/>
          <w:rtl/>
        </w:rPr>
        <w:t>.</w:t>
      </w:r>
    </w:p>
    <w:p w:rsidR="00A34748" w:rsidRDefault="00A34748" w:rsidP="00AF437A">
      <w:pPr>
        <w:jc w:val="mediumKashida"/>
        <w:rPr>
          <w:rFonts w:cs="B Nazanin" w:hint="cs"/>
          <w:sz w:val="28"/>
          <w:szCs w:val="28"/>
          <w:rtl/>
        </w:rPr>
      </w:pPr>
    </w:p>
    <w:p w:rsidR="00A34748" w:rsidRPr="00A34748" w:rsidRDefault="00A34748" w:rsidP="00A34748">
      <w:pPr>
        <w:pStyle w:val="ListParagraph"/>
        <w:numPr>
          <w:ilvl w:val="0"/>
          <w:numId w:val="2"/>
        </w:numPr>
        <w:jc w:val="mediumKashida"/>
        <w:rPr>
          <w:rFonts w:cs="B Titr"/>
          <w:sz w:val="28"/>
          <w:szCs w:val="28"/>
          <w:rtl/>
        </w:rPr>
      </w:pPr>
      <w:r w:rsidRPr="00A34748">
        <w:rPr>
          <w:rFonts w:cs="B Titr" w:hint="cs"/>
          <w:sz w:val="28"/>
          <w:szCs w:val="28"/>
          <w:rtl/>
        </w:rPr>
        <w:t>بازیابی</w:t>
      </w:r>
      <w:r w:rsidRPr="00A34748">
        <w:rPr>
          <w:rFonts w:cs="B Titr"/>
          <w:sz w:val="28"/>
          <w:szCs w:val="28"/>
          <w:rtl/>
        </w:rPr>
        <w:t xml:space="preserve"> </w:t>
      </w:r>
      <w:r w:rsidRPr="00A34748">
        <w:rPr>
          <w:rFonts w:cs="B Titr" w:hint="cs"/>
          <w:sz w:val="28"/>
          <w:szCs w:val="28"/>
          <w:rtl/>
        </w:rPr>
        <w:t>کابل</w:t>
      </w:r>
      <w:r>
        <w:rPr>
          <w:rFonts w:cs="B Titr" w:hint="cs"/>
          <w:sz w:val="28"/>
          <w:szCs w:val="28"/>
          <w:rtl/>
        </w:rPr>
        <w:t xml:space="preserve"> :</w:t>
      </w:r>
    </w:p>
    <w:p w:rsidR="00A34748" w:rsidRPr="00A34748" w:rsidRDefault="00A34748" w:rsidP="00A34748">
      <w:pPr>
        <w:jc w:val="mediumKashida"/>
        <w:rPr>
          <w:rFonts w:cs="B Nazanin"/>
          <w:sz w:val="28"/>
          <w:szCs w:val="28"/>
          <w:rtl/>
        </w:rPr>
      </w:pPr>
      <w:r w:rsidRPr="00A34748">
        <w:rPr>
          <w:rFonts w:cs="B Nazanin" w:hint="cs"/>
          <w:sz w:val="28"/>
          <w:szCs w:val="28"/>
          <w:rtl/>
        </w:rPr>
        <w:t>کابلها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اجزای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حیاتی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همه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تجهیزات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الکتریکی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و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الکترونیکی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هستند</w:t>
      </w:r>
      <w:r w:rsidRPr="00A34748">
        <w:rPr>
          <w:rFonts w:cs="B Nazanin"/>
          <w:sz w:val="28"/>
          <w:szCs w:val="28"/>
          <w:rtl/>
        </w:rPr>
        <w:t xml:space="preserve">. </w:t>
      </w:r>
      <w:r w:rsidRPr="00A34748">
        <w:rPr>
          <w:rFonts w:cs="B Nazanin" w:hint="cs"/>
          <w:sz w:val="28"/>
          <w:szCs w:val="28"/>
          <w:rtl/>
        </w:rPr>
        <w:t>اکثر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کابل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از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یک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بخش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داخلی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فلز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هدایت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شده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پوشش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عایق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ساخته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شده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از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پلاستیک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یا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پی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وی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سی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ساخته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شده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اند</w:t>
      </w:r>
      <w:r w:rsidRPr="00A34748">
        <w:rPr>
          <w:rFonts w:cs="B Nazanin"/>
          <w:sz w:val="28"/>
          <w:szCs w:val="28"/>
          <w:rtl/>
        </w:rPr>
        <w:t xml:space="preserve">. </w:t>
      </w:r>
      <w:r w:rsidRPr="00A34748">
        <w:rPr>
          <w:rFonts w:cs="B Nazanin" w:hint="cs"/>
          <w:sz w:val="28"/>
          <w:szCs w:val="28"/>
          <w:rtl/>
        </w:rPr>
        <w:t>کابلهای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موجود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در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/>
          <w:sz w:val="28"/>
          <w:szCs w:val="28"/>
        </w:rPr>
        <w:t>GCL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را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توان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سه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دسته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تقسیم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کرد</w:t>
      </w:r>
      <w:r w:rsidRPr="00A34748">
        <w:rPr>
          <w:rFonts w:cs="B Nazanin"/>
          <w:sz w:val="28"/>
          <w:szCs w:val="28"/>
          <w:rtl/>
        </w:rPr>
        <w:t>:</w:t>
      </w:r>
    </w:p>
    <w:p w:rsidR="00A34748" w:rsidRPr="00A34748" w:rsidRDefault="00A34748" w:rsidP="00A34748">
      <w:pPr>
        <w:jc w:val="mediumKashida"/>
        <w:rPr>
          <w:rFonts w:cs="B Nazanin"/>
          <w:sz w:val="28"/>
          <w:szCs w:val="28"/>
          <w:rtl/>
        </w:rPr>
      </w:pPr>
      <w:r w:rsidRPr="00A34748">
        <w:rPr>
          <w:rFonts w:cs="B Nazanin"/>
          <w:sz w:val="28"/>
          <w:szCs w:val="28"/>
          <w:rtl/>
        </w:rPr>
        <w:t xml:space="preserve">* </w:t>
      </w:r>
      <w:r w:rsidRPr="00A34748">
        <w:rPr>
          <w:rFonts w:cs="B Nazanin" w:hint="cs"/>
          <w:sz w:val="28"/>
          <w:szCs w:val="28"/>
          <w:rtl/>
        </w:rPr>
        <w:t>کابل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مورد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استفاده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در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دستگاه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ارتباطی</w:t>
      </w:r>
    </w:p>
    <w:p w:rsidR="00A34748" w:rsidRPr="00A34748" w:rsidRDefault="00A34748" w:rsidP="00A34748">
      <w:pPr>
        <w:jc w:val="mediumKashida"/>
        <w:rPr>
          <w:rFonts w:cs="B Nazanin"/>
          <w:sz w:val="28"/>
          <w:szCs w:val="28"/>
          <w:rtl/>
        </w:rPr>
      </w:pPr>
      <w:r w:rsidRPr="00A34748">
        <w:rPr>
          <w:rFonts w:cs="B Nazanin"/>
          <w:sz w:val="28"/>
          <w:szCs w:val="28"/>
          <w:rtl/>
        </w:rPr>
        <w:t xml:space="preserve">* </w:t>
      </w:r>
      <w:r w:rsidRPr="00A34748">
        <w:rPr>
          <w:rFonts w:cs="B Nazanin" w:hint="cs"/>
          <w:sz w:val="28"/>
          <w:szCs w:val="28"/>
          <w:rtl/>
        </w:rPr>
        <w:t>کابل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مورد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استفاده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در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لوازم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خانگی</w:t>
      </w:r>
    </w:p>
    <w:p w:rsidR="00A34748" w:rsidRPr="00A34748" w:rsidRDefault="00A34748" w:rsidP="00A34748">
      <w:pPr>
        <w:jc w:val="mediumKashida"/>
        <w:rPr>
          <w:rFonts w:cs="B Nazanin"/>
          <w:sz w:val="28"/>
          <w:szCs w:val="28"/>
          <w:rtl/>
        </w:rPr>
      </w:pPr>
      <w:r w:rsidRPr="00A34748">
        <w:rPr>
          <w:rFonts w:cs="B Nazanin"/>
          <w:sz w:val="28"/>
          <w:szCs w:val="28"/>
          <w:rtl/>
        </w:rPr>
        <w:t xml:space="preserve">* </w:t>
      </w:r>
      <w:r w:rsidRPr="00A34748">
        <w:rPr>
          <w:rFonts w:cs="B Nazanin" w:hint="cs"/>
          <w:sz w:val="28"/>
          <w:szCs w:val="28"/>
          <w:rtl/>
        </w:rPr>
        <w:t>کابل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مورد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استفاده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در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شبکه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مخابراتی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و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برق</w:t>
      </w:r>
      <w:r>
        <w:rPr>
          <w:rFonts w:cs="B Nazanin" w:hint="cs"/>
          <w:sz w:val="28"/>
          <w:szCs w:val="28"/>
          <w:rtl/>
        </w:rPr>
        <w:t>.</w:t>
      </w:r>
    </w:p>
    <w:p w:rsidR="00A34748" w:rsidRDefault="00A34748" w:rsidP="00A34748">
      <w:pPr>
        <w:jc w:val="mediumKashida"/>
        <w:rPr>
          <w:rFonts w:cs="B Nazanin" w:hint="cs"/>
          <w:sz w:val="28"/>
          <w:szCs w:val="28"/>
          <w:rtl/>
        </w:rPr>
      </w:pPr>
      <w:r w:rsidRPr="00A34748">
        <w:rPr>
          <w:rFonts w:cs="B Nazanin" w:hint="cs"/>
          <w:sz w:val="28"/>
          <w:szCs w:val="28"/>
          <w:rtl/>
        </w:rPr>
        <w:t>کابل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خشک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عمدتا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دارای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هادی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مس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و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آلومینیوم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هستند</w:t>
      </w:r>
      <w:r w:rsidRPr="00A34748">
        <w:rPr>
          <w:rFonts w:cs="B Nazanin"/>
          <w:sz w:val="28"/>
          <w:szCs w:val="28"/>
          <w:rtl/>
        </w:rPr>
        <w:t xml:space="preserve">. </w:t>
      </w:r>
      <w:r w:rsidRPr="00A34748">
        <w:rPr>
          <w:rFonts w:cs="B Nazanin" w:hint="cs"/>
          <w:sz w:val="28"/>
          <w:szCs w:val="28"/>
          <w:rtl/>
        </w:rPr>
        <w:t>عایق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ساخته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شده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از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پلاستیک،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لاستیک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یا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کاغذ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است</w:t>
      </w:r>
      <w:r w:rsidRPr="00A34748">
        <w:rPr>
          <w:rFonts w:cs="B Nazanin"/>
          <w:sz w:val="28"/>
          <w:szCs w:val="28"/>
          <w:rtl/>
        </w:rPr>
        <w:t xml:space="preserve">. </w:t>
      </w:r>
      <w:r w:rsidRPr="00A34748">
        <w:rPr>
          <w:rFonts w:cs="B Nazanin" w:hint="cs"/>
          <w:sz w:val="28"/>
          <w:szCs w:val="28"/>
          <w:rtl/>
        </w:rPr>
        <w:t>دستگاه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بازیافت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کابین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کابل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کوره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را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تخریب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کند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و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بخش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فلزی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رسانا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را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از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قسمت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پلاستیکی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جدا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کند</w:t>
      </w:r>
      <w:r w:rsidRPr="00A34748">
        <w:rPr>
          <w:rFonts w:cs="B Nazanin"/>
          <w:sz w:val="28"/>
          <w:szCs w:val="28"/>
          <w:rtl/>
        </w:rPr>
        <w:t>.</w:t>
      </w:r>
    </w:p>
    <w:p w:rsidR="00A34748" w:rsidRPr="00A34748" w:rsidRDefault="00A34748" w:rsidP="00A34748">
      <w:pPr>
        <w:jc w:val="mediumKashida"/>
        <w:rPr>
          <w:rFonts w:cs="B Nazanin"/>
          <w:sz w:val="28"/>
          <w:szCs w:val="28"/>
          <w:rtl/>
        </w:rPr>
      </w:pPr>
      <w:r w:rsidRPr="00A34748">
        <w:rPr>
          <w:rFonts w:cs="B Nazanin"/>
          <w:sz w:val="28"/>
          <w:szCs w:val="28"/>
          <w:rtl/>
        </w:rPr>
        <w:lastRenderedPageBreak/>
        <w:t xml:space="preserve"> </w:t>
      </w:r>
      <w:r w:rsidRPr="00A34748">
        <w:rPr>
          <w:rFonts w:cs="B Nazanin" w:hint="cs"/>
          <w:sz w:val="28"/>
          <w:szCs w:val="28"/>
          <w:rtl/>
        </w:rPr>
        <w:t>کابل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قدرت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ممکن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است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دارای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شمش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سرب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یا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فولاد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باشند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که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تواند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سلب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کننده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کابل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پردازش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شود</w:t>
      </w:r>
      <w:r w:rsidRPr="00A34748">
        <w:rPr>
          <w:rFonts w:cs="B Nazanin"/>
          <w:sz w:val="28"/>
          <w:szCs w:val="28"/>
          <w:rtl/>
        </w:rPr>
        <w:t xml:space="preserve">. </w:t>
      </w:r>
      <w:r w:rsidRPr="00A34748">
        <w:rPr>
          <w:rFonts w:cs="B Nazanin" w:hint="cs"/>
          <w:sz w:val="28"/>
          <w:szCs w:val="28"/>
          <w:rtl/>
        </w:rPr>
        <w:t>کابل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خشک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بازیافت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عبارتند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از</w:t>
      </w:r>
      <w:r w:rsidRPr="00A34748">
        <w:rPr>
          <w:rFonts w:cs="B Nazanin"/>
          <w:sz w:val="28"/>
          <w:szCs w:val="28"/>
          <w:rtl/>
        </w:rPr>
        <w:t>:</w:t>
      </w:r>
    </w:p>
    <w:p w:rsidR="00A34748" w:rsidRPr="00A34748" w:rsidRDefault="00A34748" w:rsidP="00A34748">
      <w:pPr>
        <w:jc w:val="mediumKashida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*</w:t>
      </w:r>
      <w:r w:rsidRPr="00A34748">
        <w:rPr>
          <w:rFonts w:cs="B Nazanin" w:hint="cs"/>
          <w:sz w:val="28"/>
          <w:szCs w:val="28"/>
          <w:rtl/>
        </w:rPr>
        <w:t>سیم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مو</w:t>
      </w:r>
    </w:p>
    <w:p w:rsidR="00A34748" w:rsidRPr="00A34748" w:rsidRDefault="00A34748" w:rsidP="00A34748">
      <w:pPr>
        <w:jc w:val="mediumKashida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*</w:t>
      </w:r>
      <w:r w:rsidRPr="00A34748">
        <w:rPr>
          <w:rFonts w:cs="B Nazanin" w:hint="cs"/>
          <w:sz w:val="28"/>
          <w:szCs w:val="28"/>
          <w:rtl/>
        </w:rPr>
        <w:t>سیم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ارتباطی</w:t>
      </w:r>
    </w:p>
    <w:p w:rsidR="00A34748" w:rsidRPr="00A34748" w:rsidRDefault="00A34748" w:rsidP="00A34748">
      <w:pPr>
        <w:jc w:val="mediumKashida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*</w:t>
      </w:r>
      <w:r w:rsidRPr="00A34748">
        <w:rPr>
          <w:rFonts w:cs="B Nazanin" w:hint="cs"/>
          <w:sz w:val="28"/>
          <w:szCs w:val="28"/>
          <w:rtl/>
        </w:rPr>
        <w:t>کابل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قدرت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هادی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مس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و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آلومینیوم</w:t>
      </w:r>
    </w:p>
    <w:p w:rsidR="00A34748" w:rsidRPr="00A34748" w:rsidRDefault="00A34748" w:rsidP="00A34748">
      <w:pPr>
        <w:jc w:val="mediumKashida"/>
        <w:rPr>
          <w:rFonts w:cs="B Nazanin"/>
          <w:sz w:val="28"/>
          <w:szCs w:val="28"/>
          <w:rtl/>
        </w:rPr>
      </w:pPr>
      <w:r w:rsidRPr="00A34748">
        <w:rPr>
          <w:rFonts w:cs="B Nazanin"/>
          <w:sz w:val="28"/>
          <w:szCs w:val="28"/>
          <w:rtl/>
        </w:rPr>
        <w:t>*</w:t>
      </w:r>
      <w:r w:rsidRPr="00A34748">
        <w:rPr>
          <w:rFonts w:cs="B Nazanin" w:hint="cs"/>
          <w:sz w:val="28"/>
          <w:szCs w:val="28"/>
          <w:rtl/>
        </w:rPr>
        <w:t>سیم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مسی</w:t>
      </w:r>
    </w:p>
    <w:p w:rsidR="00A34748" w:rsidRDefault="00A34748" w:rsidP="00A34748">
      <w:pPr>
        <w:jc w:val="mediumKashida"/>
        <w:rPr>
          <w:rFonts w:cs="B Nazanin" w:hint="cs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*</w:t>
      </w:r>
      <w:r w:rsidRPr="00A34748">
        <w:rPr>
          <w:rFonts w:cs="B Nazanin" w:hint="cs"/>
          <w:sz w:val="28"/>
          <w:szCs w:val="28"/>
          <w:rtl/>
        </w:rPr>
        <w:t>سیم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خانگی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مخلوط</w:t>
      </w:r>
      <w:r>
        <w:rPr>
          <w:rFonts w:cs="B Nazanin" w:hint="cs"/>
          <w:sz w:val="28"/>
          <w:szCs w:val="28"/>
          <w:rtl/>
        </w:rPr>
        <w:t>.</w:t>
      </w:r>
    </w:p>
    <w:p w:rsidR="00A34748" w:rsidRDefault="00A34748" w:rsidP="00A34748">
      <w:pPr>
        <w:jc w:val="mediumKashida"/>
        <w:rPr>
          <w:rFonts w:cs="B Nazanin" w:hint="cs"/>
          <w:sz w:val="28"/>
          <w:szCs w:val="28"/>
          <w:rtl/>
        </w:rPr>
      </w:pPr>
    </w:p>
    <w:p w:rsidR="00A34748" w:rsidRPr="00A34748" w:rsidRDefault="00A34748" w:rsidP="00A34748">
      <w:pPr>
        <w:pStyle w:val="ListParagraph"/>
        <w:numPr>
          <w:ilvl w:val="0"/>
          <w:numId w:val="2"/>
        </w:numPr>
        <w:jc w:val="mediumKashida"/>
        <w:rPr>
          <w:rFonts w:cs="B Titr"/>
          <w:sz w:val="28"/>
          <w:szCs w:val="28"/>
          <w:rtl/>
        </w:rPr>
      </w:pPr>
      <w:r w:rsidRPr="00A34748">
        <w:rPr>
          <w:rFonts w:cs="B Titr" w:hint="cs"/>
          <w:sz w:val="28"/>
          <w:szCs w:val="28"/>
          <w:rtl/>
        </w:rPr>
        <w:t>بازیافت</w:t>
      </w:r>
      <w:r w:rsidRPr="00A34748">
        <w:rPr>
          <w:rFonts w:cs="B Titr"/>
          <w:sz w:val="28"/>
          <w:szCs w:val="28"/>
          <w:rtl/>
        </w:rPr>
        <w:t xml:space="preserve"> </w:t>
      </w:r>
      <w:r w:rsidRPr="00A34748">
        <w:rPr>
          <w:rFonts w:cs="B Titr" w:hint="cs"/>
          <w:sz w:val="28"/>
          <w:szCs w:val="28"/>
          <w:rtl/>
        </w:rPr>
        <w:t>باتری</w:t>
      </w:r>
      <w:r w:rsidRPr="00A34748">
        <w:rPr>
          <w:rFonts w:cs="B Titr"/>
          <w:sz w:val="28"/>
          <w:szCs w:val="28"/>
          <w:rtl/>
        </w:rPr>
        <w:t xml:space="preserve"> </w:t>
      </w:r>
      <w:r w:rsidRPr="00A34748">
        <w:rPr>
          <w:rFonts w:cs="B Titr" w:hint="cs"/>
          <w:sz w:val="28"/>
          <w:szCs w:val="28"/>
          <w:rtl/>
        </w:rPr>
        <w:t>زباله</w:t>
      </w:r>
      <w:r>
        <w:rPr>
          <w:rFonts w:cs="B Titr" w:hint="cs"/>
          <w:sz w:val="28"/>
          <w:szCs w:val="28"/>
          <w:rtl/>
        </w:rPr>
        <w:t xml:space="preserve"> : </w:t>
      </w:r>
    </w:p>
    <w:p w:rsidR="00A34748" w:rsidRPr="00A34748" w:rsidRDefault="00A34748" w:rsidP="00A34748">
      <w:pPr>
        <w:pStyle w:val="ListParagraph"/>
        <w:numPr>
          <w:ilvl w:val="0"/>
          <w:numId w:val="2"/>
        </w:numPr>
        <w:jc w:val="mediumKashida"/>
        <w:rPr>
          <w:rFonts w:cs="B Nazanin"/>
          <w:sz w:val="28"/>
          <w:szCs w:val="28"/>
          <w:rtl/>
        </w:rPr>
      </w:pPr>
      <w:r w:rsidRPr="00A34748">
        <w:rPr>
          <w:rFonts w:cs="B Nazanin" w:hint="cs"/>
          <w:sz w:val="28"/>
          <w:szCs w:val="28"/>
          <w:rtl/>
        </w:rPr>
        <w:t>باتری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و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باتری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منبع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ذخیره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انرژی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هستند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که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نقش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مهمی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در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زندگی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روزمره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ایفا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کنند</w:t>
      </w:r>
      <w:r w:rsidRPr="00A34748">
        <w:rPr>
          <w:rFonts w:cs="B Nazanin"/>
          <w:sz w:val="28"/>
          <w:szCs w:val="28"/>
          <w:rtl/>
        </w:rPr>
        <w:t xml:space="preserve">. </w:t>
      </w:r>
      <w:r w:rsidRPr="00A34748">
        <w:rPr>
          <w:rFonts w:cs="B Nazanin" w:hint="cs"/>
          <w:sz w:val="28"/>
          <w:szCs w:val="28"/>
          <w:rtl/>
        </w:rPr>
        <w:t>ذخیره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سازی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انرژی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الکتریکی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در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آینده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نزدیک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بیشتر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و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بیشتر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خواهد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شد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زیرا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استفاده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از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وسایل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الکترونیکی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قابل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حمل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طور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نمادین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افزایش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یابد</w:t>
      </w:r>
      <w:r w:rsidRPr="00A34748">
        <w:rPr>
          <w:rFonts w:cs="B Nazanin"/>
          <w:sz w:val="28"/>
          <w:szCs w:val="28"/>
          <w:rtl/>
        </w:rPr>
        <w:t xml:space="preserve">. </w:t>
      </w:r>
      <w:r w:rsidRPr="00A34748">
        <w:rPr>
          <w:rFonts w:cs="B Nazanin" w:hint="cs"/>
          <w:sz w:val="28"/>
          <w:szCs w:val="28"/>
          <w:rtl/>
        </w:rPr>
        <w:t>اکثر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باتری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شامل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فلزات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سنگین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مانند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جیوه،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سرب،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نیکل،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کادمیوم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و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لیتیوم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هستند</w:t>
      </w:r>
      <w:r w:rsidRPr="00A34748">
        <w:rPr>
          <w:rFonts w:cs="B Nazanin"/>
          <w:sz w:val="28"/>
          <w:szCs w:val="28"/>
          <w:rtl/>
        </w:rPr>
        <w:t xml:space="preserve">. </w:t>
      </w:r>
      <w:r w:rsidRPr="00A34748">
        <w:rPr>
          <w:rFonts w:cs="B Nazanin" w:hint="cs"/>
          <w:sz w:val="28"/>
          <w:szCs w:val="28"/>
          <w:rtl/>
        </w:rPr>
        <w:t>باتری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خودرو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حاوی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سرب،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اسیدهای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مختلف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و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مواد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شیمیایی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هستند</w:t>
      </w:r>
      <w:r w:rsidRPr="00A34748">
        <w:rPr>
          <w:rFonts w:cs="B Nazanin"/>
          <w:sz w:val="28"/>
          <w:szCs w:val="28"/>
          <w:rtl/>
        </w:rPr>
        <w:t xml:space="preserve">. </w:t>
      </w:r>
      <w:r w:rsidRPr="00A34748">
        <w:rPr>
          <w:rFonts w:cs="B Nazanin" w:hint="cs"/>
          <w:sz w:val="28"/>
          <w:szCs w:val="28"/>
          <w:rtl/>
        </w:rPr>
        <w:t>دفع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نامناسب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باتری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تواند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آب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زیرزمینی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و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خاک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را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آلوده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کند</w:t>
      </w:r>
      <w:r w:rsidRPr="00A34748">
        <w:rPr>
          <w:rFonts w:cs="B Nazanin"/>
          <w:sz w:val="28"/>
          <w:szCs w:val="28"/>
          <w:rtl/>
        </w:rPr>
        <w:t xml:space="preserve">. </w:t>
      </w:r>
      <w:r w:rsidRPr="00A34748">
        <w:rPr>
          <w:rFonts w:cs="B Nazanin" w:hint="cs"/>
          <w:sz w:val="28"/>
          <w:szCs w:val="28"/>
          <w:rtl/>
        </w:rPr>
        <w:t>به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همین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دلیل،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انواع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باتری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باید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در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یک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مرکز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بازیافت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مناسب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بازیافت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یا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دفع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شوند</w:t>
      </w:r>
      <w:r w:rsidRPr="00A34748">
        <w:rPr>
          <w:rFonts w:cs="B Nazanin"/>
          <w:sz w:val="28"/>
          <w:szCs w:val="28"/>
          <w:rtl/>
        </w:rPr>
        <w:t>.</w:t>
      </w:r>
    </w:p>
    <w:p w:rsidR="00A34748" w:rsidRDefault="00A34748" w:rsidP="00A34748">
      <w:pPr>
        <w:pStyle w:val="ListParagraph"/>
        <w:numPr>
          <w:ilvl w:val="0"/>
          <w:numId w:val="2"/>
        </w:numPr>
        <w:jc w:val="mediumKashida"/>
        <w:rPr>
          <w:rFonts w:cs="B Nazanin" w:hint="cs"/>
          <w:sz w:val="28"/>
          <w:szCs w:val="28"/>
        </w:rPr>
      </w:pPr>
      <w:r w:rsidRPr="00A34748">
        <w:rPr>
          <w:rFonts w:cs="B Nazanin"/>
          <w:sz w:val="28"/>
          <w:szCs w:val="28"/>
        </w:rPr>
        <w:t>GCL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تأیید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وزارت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محیط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زیست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و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برنامه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ریزی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شهری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و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همچنین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عنوان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عضو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/>
          <w:sz w:val="28"/>
          <w:szCs w:val="28"/>
        </w:rPr>
        <w:t>TAP</w:t>
      </w:r>
      <w:r w:rsidRPr="00A34748">
        <w:rPr>
          <w:rFonts w:cs="B Nazanin"/>
          <w:sz w:val="28"/>
          <w:szCs w:val="28"/>
          <w:rtl/>
        </w:rPr>
        <w:t xml:space="preserve"> (</w:t>
      </w:r>
      <w:r w:rsidRPr="00A34748">
        <w:rPr>
          <w:rFonts w:cs="B Nazanin" w:hint="cs"/>
          <w:sz w:val="28"/>
          <w:szCs w:val="28"/>
          <w:rtl/>
        </w:rPr>
        <w:t>انجمن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وارد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کننده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و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تولید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کننده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باتری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ترکیه</w:t>
      </w:r>
      <w:r w:rsidRPr="00A34748">
        <w:rPr>
          <w:rFonts w:cs="B Nazanin"/>
          <w:sz w:val="28"/>
          <w:szCs w:val="28"/>
          <w:rtl/>
        </w:rPr>
        <w:t xml:space="preserve">) </w:t>
      </w:r>
      <w:r w:rsidRPr="00A34748">
        <w:rPr>
          <w:rFonts w:cs="B Nazanin" w:hint="cs"/>
          <w:sz w:val="28"/>
          <w:szCs w:val="28"/>
          <w:rtl/>
        </w:rPr>
        <w:t>و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/>
          <w:sz w:val="28"/>
          <w:szCs w:val="28"/>
        </w:rPr>
        <w:t>AKUDER</w:t>
      </w:r>
      <w:r w:rsidRPr="00A34748">
        <w:rPr>
          <w:rFonts w:cs="B Nazanin"/>
          <w:sz w:val="28"/>
          <w:szCs w:val="28"/>
          <w:rtl/>
        </w:rPr>
        <w:t xml:space="preserve"> (</w:t>
      </w:r>
      <w:r w:rsidRPr="00A34748">
        <w:rPr>
          <w:rFonts w:cs="B Nazanin" w:hint="cs"/>
          <w:sz w:val="28"/>
          <w:szCs w:val="28"/>
          <w:rtl/>
        </w:rPr>
        <w:t>انجمن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صنایع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باطری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و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بازیافت</w:t>
      </w:r>
      <w:r w:rsidRPr="00A34748">
        <w:rPr>
          <w:rFonts w:cs="B Nazanin"/>
          <w:sz w:val="28"/>
          <w:szCs w:val="28"/>
          <w:rtl/>
        </w:rPr>
        <w:t xml:space="preserve">) </w:t>
      </w:r>
      <w:r w:rsidRPr="00A34748">
        <w:rPr>
          <w:rFonts w:cs="B Nazanin"/>
          <w:sz w:val="28"/>
          <w:szCs w:val="28"/>
        </w:rPr>
        <w:t>GCL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جمع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آوری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و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ذخیره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سازی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امن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برای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باتری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باتری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را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فراهم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کند</w:t>
      </w:r>
      <w:r w:rsidRPr="00A34748">
        <w:rPr>
          <w:rFonts w:cs="B Nazanin"/>
          <w:sz w:val="28"/>
          <w:szCs w:val="28"/>
          <w:rtl/>
        </w:rPr>
        <w:t xml:space="preserve">. </w:t>
      </w:r>
      <w:r w:rsidRPr="00A34748">
        <w:rPr>
          <w:rFonts w:cs="B Nazanin" w:hint="cs"/>
          <w:sz w:val="28"/>
          <w:szCs w:val="28"/>
          <w:rtl/>
        </w:rPr>
        <w:t>در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/>
          <w:sz w:val="28"/>
          <w:szCs w:val="28"/>
        </w:rPr>
        <w:t>GCL</w:t>
      </w:r>
      <w:r w:rsidRPr="00A34748">
        <w:rPr>
          <w:rFonts w:cs="B Nazanin" w:hint="cs"/>
          <w:sz w:val="28"/>
          <w:szCs w:val="28"/>
          <w:rtl/>
        </w:rPr>
        <w:t>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باطری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و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باتری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های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جمع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آوری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شده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گروه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بندی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شوند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و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صورت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جداگانه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ذخیره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شوند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و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تسهیلات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منتقل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شوند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که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می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توانند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بازیافت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یا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دفع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نهایی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خود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را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انجام</w:t>
      </w:r>
      <w:r w:rsidRPr="00A34748">
        <w:rPr>
          <w:rFonts w:cs="B Nazanin"/>
          <w:sz w:val="28"/>
          <w:szCs w:val="28"/>
          <w:rtl/>
        </w:rPr>
        <w:t xml:space="preserve"> </w:t>
      </w:r>
      <w:r w:rsidRPr="00A34748">
        <w:rPr>
          <w:rFonts w:cs="B Nazanin" w:hint="cs"/>
          <w:sz w:val="28"/>
          <w:szCs w:val="28"/>
          <w:rtl/>
        </w:rPr>
        <w:t>دهند</w:t>
      </w:r>
      <w:r w:rsidR="00F75C57">
        <w:rPr>
          <w:rFonts w:cs="B Nazanin" w:hint="cs"/>
          <w:sz w:val="28"/>
          <w:szCs w:val="28"/>
          <w:rtl/>
        </w:rPr>
        <w:t>.</w:t>
      </w:r>
    </w:p>
    <w:p w:rsidR="00F75C57" w:rsidRDefault="00F75C57" w:rsidP="00F75C57">
      <w:pPr>
        <w:jc w:val="mediumKashida"/>
        <w:rPr>
          <w:rFonts w:cs="B Nazanin" w:hint="cs"/>
          <w:sz w:val="28"/>
          <w:szCs w:val="28"/>
          <w:rtl/>
        </w:rPr>
      </w:pPr>
    </w:p>
    <w:p w:rsidR="00F75C57" w:rsidRDefault="00F75C57" w:rsidP="00F75C57">
      <w:pPr>
        <w:jc w:val="mediumKashida"/>
        <w:rPr>
          <w:rFonts w:cs="B Nazanin" w:hint="cs"/>
          <w:sz w:val="28"/>
          <w:szCs w:val="28"/>
          <w:rtl/>
        </w:rPr>
      </w:pPr>
    </w:p>
    <w:p w:rsidR="00F75C57" w:rsidRDefault="00F75C57" w:rsidP="00F75C57">
      <w:pPr>
        <w:jc w:val="mediumKashida"/>
        <w:rPr>
          <w:rFonts w:cs="B Nazanin" w:hint="cs"/>
          <w:sz w:val="28"/>
          <w:szCs w:val="28"/>
          <w:rtl/>
        </w:rPr>
      </w:pPr>
    </w:p>
    <w:p w:rsidR="00F75C57" w:rsidRPr="00F75C57" w:rsidRDefault="00F75C57" w:rsidP="00F75C57">
      <w:pPr>
        <w:pStyle w:val="ListParagraph"/>
        <w:numPr>
          <w:ilvl w:val="0"/>
          <w:numId w:val="2"/>
        </w:numPr>
        <w:jc w:val="mediumKashida"/>
        <w:rPr>
          <w:rFonts w:cs="B Titr"/>
          <w:sz w:val="28"/>
          <w:szCs w:val="28"/>
          <w:rtl/>
        </w:rPr>
      </w:pPr>
      <w:r w:rsidRPr="00F75C57">
        <w:rPr>
          <w:rFonts w:cs="B Titr" w:hint="cs"/>
          <w:sz w:val="28"/>
          <w:szCs w:val="28"/>
          <w:rtl/>
        </w:rPr>
        <w:lastRenderedPageBreak/>
        <w:t>کاتالیست</w:t>
      </w:r>
      <w:r w:rsidRPr="00F75C57">
        <w:rPr>
          <w:rFonts w:cs="B Titr"/>
          <w:sz w:val="28"/>
          <w:szCs w:val="28"/>
          <w:rtl/>
        </w:rPr>
        <w:t xml:space="preserve"> </w:t>
      </w:r>
      <w:r w:rsidRPr="00F75C57">
        <w:rPr>
          <w:rFonts w:cs="B Titr" w:hint="cs"/>
          <w:sz w:val="28"/>
          <w:szCs w:val="28"/>
          <w:rtl/>
        </w:rPr>
        <w:t>اتوکد</w:t>
      </w:r>
      <w:r w:rsidRPr="00F75C57">
        <w:rPr>
          <w:rFonts w:cs="B Titr"/>
          <w:sz w:val="28"/>
          <w:szCs w:val="28"/>
          <w:rtl/>
        </w:rPr>
        <w:t xml:space="preserve"> </w:t>
      </w:r>
      <w:r w:rsidRPr="00F75C57">
        <w:rPr>
          <w:rFonts w:cs="B Titr" w:hint="cs"/>
          <w:sz w:val="28"/>
          <w:szCs w:val="28"/>
          <w:rtl/>
        </w:rPr>
        <w:t>بازیافت</w:t>
      </w:r>
      <w:r>
        <w:rPr>
          <w:rFonts w:cs="B Titr" w:hint="cs"/>
          <w:sz w:val="28"/>
          <w:szCs w:val="28"/>
          <w:rtl/>
        </w:rPr>
        <w:t xml:space="preserve"> :</w:t>
      </w:r>
    </w:p>
    <w:p w:rsidR="00F75C57" w:rsidRPr="00F75C57" w:rsidRDefault="00F75C57" w:rsidP="00F75C57">
      <w:pPr>
        <w:pStyle w:val="ListParagraph"/>
        <w:numPr>
          <w:ilvl w:val="0"/>
          <w:numId w:val="2"/>
        </w:numPr>
        <w:jc w:val="mediumKashida"/>
        <w:rPr>
          <w:rFonts w:cs="B Nazanin"/>
          <w:sz w:val="28"/>
          <w:szCs w:val="28"/>
          <w:rtl/>
        </w:rPr>
      </w:pPr>
      <w:r w:rsidRPr="00F75C57">
        <w:rPr>
          <w:rFonts w:cs="B Nazanin" w:hint="cs"/>
          <w:sz w:val="28"/>
          <w:szCs w:val="28"/>
          <w:rtl/>
        </w:rPr>
        <w:t>اگزوز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خودرو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شامل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بسیاری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از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ترکیبات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مضر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مانند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مونوکسید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کربن،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هیدروکربن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ها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و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اکسید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های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نیتروژن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است</w:t>
      </w:r>
      <w:r w:rsidRPr="00F75C57">
        <w:rPr>
          <w:rFonts w:cs="B Nazanin"/>
          <w:sz w:val="28"/>
          <w:szCs w:val="28"/>
          <w:rtl/>
        </w:rPr>
        <w:t xml:space="preserve">. </w:t>
      </w:r>
      <w:r w:rsidRPr="00F75C57">
        <w:rPr>
          <w:rFonts w:cs="B Nazanin" w:hint="cs"/>
          <w:sz w:val="28"/>
          <w:szCs w:val="28"/>
          <w:rtl/>
        </w:rPr>
        <w:t>مقادیر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آنها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در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گازهای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خروجی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گاز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خودرو،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توسط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قانون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به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تصویب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رسیده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است،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می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تواند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توسط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اتصالات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کاتالیزوری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به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سیستم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گاز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اگزوز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کاهش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یابد</w:t>
      </w:r>
      <w:r w:rsidRPr="00F75C57">
        <w:rPr>
          <w:rFonts w:cs="B Nazanin"/>
          <w:sz w:val="28"/>
          <w:szCs w:val="28"/>
          <w:rtl/>
        </w:rPr>
        <w:t xml:space="preserve">. </w:t>
      </w:r>
      <w:r w:rsidRPr="00F75C57">
        <w:rPr>
          <w:rFonts w:cs="B Nazanin" w:hint="cs"/>
          <w:sz w:val="28"/>
          <w:szCs w:val="28"/>
          <w:rtl/>
        </w:rPr>
        <w:t>اتال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کاتالیزورها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بیش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از</w:t>
      </w:r>
      <w:r w:rsidRPr="00F75C57">
        <w:rPr>
          <w:rFonts w:cs="B Nazanin"/>
          <w:sz w:val="28"/>
          <w:szCs w:val="28"/>
          <w:rtl/>
        </w:rPr>
        <w:t xml:space="preserve"> 90</w:t>
      </w:r>
      <w:r w:rsidRPr="00F75C57">
        <w:rPr>
          <w:rFonts w:ascii="Times New Roman" w:hAnsi="Times New Roman" w:cs="Times New Roman" w:hint="cs"/>
          <w:sz w:val="28"/>
          <w:szCs w:val="28"/>
          <w:rtl/>
        </w:rPr>
        <w:t>٪</w:t>
      </w:r>
      <w:r w:rsidRPr="00F75C57">
        <w:rPr>
          <w:rFonts w:cs="B Nazanin" w:hint="cs"/>
          <w:sz w:val="28"/>
          <w:szCs w:val="28"/>
          <w:rtl/>
        </w:rPr>
        <w:t xml:space="preserve"> از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این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ترکیبات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مضر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تبدیل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به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دی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اکسید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کربن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و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بخار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آب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کمتر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زیان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آور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می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کنند</w:t>
      </w:r>
      <w:r w:rsidRPr="00F75C57">
        <w:rPr>
          <w:rFonts w:cs="B Nazanin"/>
          <w:sz w:val="28"/>
          <w:szCs w:val="28"/>
          <w:rtl/>
        </w:rPr>
        <w:t xml:space="preserve">. </w:t>
      </w:r>
      <w:r w:rsidRPr="00F75C57">
        <w:rPr>
          <w:rFonts w:cs="B Nazanin" w:hint="cs"/>
          <w:sz w:val="28"/>
          <w:szCs w:val="28"/>
          <w:rtl/>
        </w:rPr>
        <w:t>پلاتین،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پالادیوم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و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رودیوم،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اجزای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اساسی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این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کاتالیزورهای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خودرو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هستند</w:t>
      </w:r>
      <w:r w:rsidRPr="00F75C57">
        <w:rPr>
          <w:rFonts w:cs="B Nazanin"/>
          <w:sz w:val="28"/>
          <w:szCs w:val="28"/>
          <w:rtl/>
        </w:rPr>
        <w:t xml:space="preserve">. </w:t>
      </w:r>
      <w:r w:rsidRPr="00F75C57">
        <w:rPr>
          <w:rFonts w:cs="B Nazanin" w:hint="cs"/>
          <w:sz w:val="28"/>
          <w:szCs w:val="28"/>
          <w:rtl/>
        </w:rPr>
        <w:t>امروزه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هیچ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مواد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ارزان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تر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در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دسترس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نیستند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خواص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مشابهی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برای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این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نوع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واکنش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های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کاتالیزوری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ارائه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می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دهند</w:t>
      </w:r>
      <w:r w:rsidRPr="00F75C57">
        <w:rPr>
          <w:rFonts w:cs="B Nazanin"/>
          <w:sz w:val="28"/>
          <w:szCs w:val="28"/>
          <w:rtl/>
        </w:rPr>
        <w:t xml:space="preserve">. </w:t>
      </w:r>
      <w:r w:rsidRPr="00F75C57">
        <w:rPr>
          <w:rFonts w:cs="B Nazanin" w:hint="cs"/>
          <w:sz w:val="28"/>
          <w:szCs w:val="28"/>
          <w:rtl/>
        </w:rPr>
        <w:t>بر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اساس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واقعیت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هایی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هر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ماشین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جدید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باید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با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یک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مبدل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کاتالیزوری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مجهز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شود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و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تعداد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ثبت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خودروها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به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طور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پیوسته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افزایش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می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یابد،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تقاضا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برای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فلزات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پلاتین</w:t>
      </w:r>
      <w:r w:rsidRPr="00F75C57">
        <w:rPr>
          <w:rFonts w:cs="B Nazanin"/>
          <w:sz w:val="28"/>
          <w:szCs w:val="28"/>
          <w:rtl/>
        </w:rPr>
        <w:t xml:space="preserve"> (</w:t>
      </w:r>
      <w:r w:rsidRPr="00F75C57">
        <w:rPr>
          <w:rFonts w:cs="B Nazanin"/>
          <w:sz w:val="28"/>
          <w:szCs w:val="28"/>
        </w:rPr>
        <w:t>PGM</w:t>
      </w:r>
      <w:r w:rsidRPr="00F75C57">
        <w:rPr>
          <w:rFonts w:cs="B Nazanin"/>
          <w:sz w:val="28"/>
          <w:szCs w:val="28"/>
          <w:rtl/>
        </w:rPr>
        <w:t>)</w:t>
      </w:r>
      <w:r w:rsidRPr="00F75C57">
        <w:rPr>
          <w:rFonts w:cs="B Nazanin" w:hint="cs"/>
          <w:sz w:val="28"/>
          <w:szCs w:val="28"/>
          <w:rtl/>
        </w:rPr>
        <w:t>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به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ویژه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پلاتین،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به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طور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مداوم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رشد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خواهد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کرد</w:t>
      </w:r>
      <w:r w:rsidRPr="00F75C57">
        <w:rPr>
          <w:rFonts w:cs="B Nazanin"/>
          <w:sz w:val="28"/>
          <w:szCs w:val="28"/>
          <w:rtl/>
        </w:rPr>
        <w:t>.</w:t>
      </w:r>
    </w:p>
    <w:p w:rsidR="00F75C57" w:rsidRPr="00F75C57" w:rsidRDefault="00F75C57" w:rsidP="00F75C57">
      <w:pPr>
        <w:pStyle w:val="ListParagraph"/>
        <w:numPr>
          <w:ilvl w:val="0"/>
          <w:numId w:val="2"/>
        </w:numPr>
        <w:jc w:val="mediumKashida"/>
        <w:rPr>
          <w:rFonts w:cs="B Nazanin" w:hint="cs"/>
          <w:sz w:val="28"/>
          <w:szCs w:val="28"/>
        </w:rPr>
      </w:pPr>
      <w:r w:rsidRPr="00F75C57">
        <w:rPr>
          <w:rFonts w:cs="B Nazanin" w:hint="cs"/>
          <w:sz w:val="28"/>
          <w:szCs w:val="28"/>
          <w:rtl/>
        </w:rPr>
        <w:t>با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توجه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به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این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یک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مبدل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کاتالیزوری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حاوی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تقریبا</w:t>
      </w:r>
      <w:r w:rsidRPr="00F75C57">
        <w:rPr>
          <w:rFonts w:cs="B Nazanin"/>
          <w:sz w:val="28"/>
          <w:szCs w:val="28"/>
          <w:rtl/>
        </w:rPr>
        <w:t xml:space="preserve"> 1 </w:t>
      </w:r>
      <w:r w:rsidRPr="00F75C57">
        <w:rPr>
          <w:rFonts w:cs="B Nazanin" w:hint="cs"/>
          <w:sz w:val="28"/>
          <w:szCs w:val="28"/>
          <w:rtl/>
        </w:rPr>
        <w:t>تا</w:t>
      </w:r>
      <w:r w:rsidRPr="00F75C57">
        <w:rPr>
          <w:rFonts w:cs="B Nazanin"/>
          <w:sz w:val="28"/>
          <w:szCs w:val="28"/>
          <w:rtl/>
        </w:rPr>
        <w:t xml:space="preserve"> 15 </w:t>
      </w:r>
      <w:r w:rsidRPr="00F75C57">
        <w:rPr>
          <w:rFonts w:cs="B Nazanin" w:hint="cs"/>
          <w:sz w:val="28"/>
          <w:szCs w:val="28"/>
          <w:rtl/>
        </w:rPr>
        <w:t>گرم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/>
          <w:sz w:val="28"/>
          <w:szCs w:val="28"/>
        </w:rPr>
        <w:t>PGM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است،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می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توان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به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راحتی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فرض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کرد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این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زمینه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نشان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دهنده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کاربرد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اصلی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پالادیوم،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پلاتین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و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رودیوم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است</w:t>
      </w:r>
      <w:r w:rsidRPr="00F75C57">
        <w:rPr>
          <w:rFonts w:cs="B Nazanin"/>
          <w:sz w:val="28"/>
          <w:szCs w:val="28"/>
          <w:rtl/>
        </w:rPr>
        <w:t xml:space="preserve">. </w:t>
      </w:r>
      <w:r w:rsidRPr="00F75C57">
        <w:rPr>
          <w:rFonts w:cs="B Nazanin" w:hint="cs"/>
          <w:sz w:val="28"/>
          <w:szCs w:val="28"/>
          <w:rtl/>
        </w:rPr>
        <w:t>به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همین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دلیل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ما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نیاز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به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جمع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آوری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و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استفاده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از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فلزات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گرانبها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در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داخل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کاتالیزورهای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خودکار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داریم</w:t>
      </w:r>
      <w:r w:rsidRPr="00F75C57">
        <w:rPr>
          <w:rFonts w:cs="B Nazanin"/>
          <w:sz w:val="28"/>
          <w:szCs w:val="28"/>
          <w:rtl/>
        </w:rPr>
        <w:t xml:space="preserve">. </w:t>
      </w:r>
      <w:r w:rsidRPr="00F75C57">
        <w:rPr>
          <w:rFonts w:cs="B Nazanin"/>
          <w:sz w:val="28"/>
          <w:szCs w:val="28"/>
        </w:rPr>
        <w:t>GCL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هر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دو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کاتالیزورهای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فلزی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و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سرامیکی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را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در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سراسر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جهان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جمع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آوری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می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کند</w:t>
      </w:r>
      <w:r w:rsidRPr="00F75C57">
        <w:rPr>
          <w:rFonts w:cs="B Nazanin"/>
          <w:sz w:val="28"/>
          <w:szCs w:val="28"/>
          <w:rtl/>
        </w:rPr>
        <w:t xml:space="preserve">. </w:t>
      </w:r>
      <w:r w:rsidRPr="00F75C57">
        <w:rPr>
          <w:rFonts w:cs="B Nazanin"/>
          <w:sz w:val="28"/>
          <w:szCs w:val="28"/>
        </w:rPr>
        <w:t>GCL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تجزیه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و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تحلیل</w:t>
      </w:r>
      <w:r w:rsidRPr="00F75C57">
        <w:rPr>
          <w:rFonts w:cs="B Nazanin"/>
          <w:sz w:val="28"/>
          <w:szCs w:val="28"/>
          <w:rtl/>
        </w:rPr>
        <w:t xml:space="preserve"> </w:t>
      </w:r>
      <w:proofErr w:type="spellStart"/>
      <w:r w:rsidRPr="00F75C57">
        <w:rPr>
          <w:rFonts w:cs="B Nazanin"/>
          <w:sz w:val="28"/>
          <w:szCs w:val="28"/>
        </w:rPr>
        <w:t>xrf</w:t>
      </w:r>
      <w:proofErr w:type="spellEnd"/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و</w:t>
      </w:r>
      <w:r w:rsidRPr="00F75C57">
        <w:rPr>
          <w:rFonts w:cs="B Nazanin"/>
          <w:sz w:val="28"/>
          <w:szCs w:val="28"/>
          <w:rtl/>
        </w:rPr>
        <w:t xml:space="preserve"> </w:t>
      </w:r>
      <w:proofErr w:type="spellStart"/>
      <w:r w:rsidRPr="00F75C57">
        <w:rPr>
          <w:rFonts w:cs="B Nazanin"/>
          <w:sz w:val="28"/>
          <w:szCs w:val="28"/>
        </w:rPr>
        <w:t>icp</w:t>
      </w:r>
      <w:proofErr w:type="spellEnd"/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را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برای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تعیین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محتوای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فلزات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گرانبها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این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کاتالیزورها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فراهم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می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کند</w:t>
      </w:r>
      <w:r w:rsidRPr="00F75C57">
        <w:rPr>
          <w:rFonts w:cs="B Nazanin"/>
          <w:sz w:val="28"/>
          <w:szCs w:val="28"/>
          <w:rtl/>
        </w:rPr>
        <w:t xml:space="preserve">. </w:t>
      </w:r>
      <w:r w:rsidRPr="00F75C57">
        <w:rPr>
          <w:rFonts w:cs="B Nazanin" w:hint="cs"/>
          <w:sz w:val="28"/>
          <w:szCs w:val="28"/>
          <w:rtl/>
        </w:rPr>
        <w:t>تصفیه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نهایی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فلزات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گرانبها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در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پالایشگاه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های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شرکای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ما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در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اروپا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و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ژاپن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انجام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می</w:t>
      </w:r>
      <w:r w:rsidRPr="00F75C57">
        <w:rPr>
          <w:rFonts w:cs="B Nazanin"/>
          <w:sz w:val="28"/>
          <w:szCs w:val="28"/>
          <w:rtl/>
        </w:rPr>
        <w:t xml:space="preserve"> </w:t>
      </w:r>
      <w:r w:rsidRPr="00F75C57">
        <w:rPr>
          <w:rFonts w:cs="B Nazanin" w:hint="cs"/>
          <w:sz w:val="28"/>
          <w:szCs w:val="28"/>
          <w:rtl/>
        </w:rPr>
        <w:t>شود</w:t>
      </w:r>
      <w:r>
        <w:rPr>
          <w:rFonts w:cs="B Nazanin" w:hint="cs"/>
          <w:sz w:val="28"/>
          <w:szCs w:val="28"/>
          <w:rtl/>
        </w:rPr>
        <w:t>.</w:t>
      </w:r>
    </w:p>
    <w:sectPr w:rsidR="00F75C57" w:rsidRPr="00F75C57" w:rsidSect="00AF437A">
      <w:pgSz w:w="11907" w:h="16840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6CF"/>
    <w:multiLevelType w:val="hybridMultilevel"/>
    <w:tmpl w:val="C87CF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9346A"/>
    <w:multiLevelType w:val="hybridMultilevel"/>
    <w:tmpl w:val="19AC2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437A"/>
    <w:rsid w:val="000D5D76"/>
    <w:rsid w:val="005637B4"/>
    <w:rsid w:val="00A34748"/>
    <w:rsid w:val="00A730BD"/>
    <w:rsid w:val="00AF437A"/>
    <w:rsid w:val="00B46560"/>
    <w:rsid w:val="00B971FB"/>
    <w:rsid w:val="00BE5CE4"/>
    <w:rsid w:val="00D6419F"/>
    <w:rsid w:val="00F7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caspian01</dc:creator>
  <cp:lastModifiedBy>caspian01</cp:lastModifiedBy>
  <cp:revision>1</cp:revision>
  <cp:lastPrinted>2018-04-10T04:10:00Z</cp:lastPrinted>
  <dcterms:created xsi:type="dcterms:W3CDTF">2018-04-10T04:06:00Z</dcterms:created>
  <dcterms:modified xsi:type="dcterms:W3CDTF">2018-04-10T04:29:00Z</dcterms:modified>
</cp:coreProperties>
</file>